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98727" w14:textId="77777777" w:rsidR="00EE2357" w:rsidRDefault="00EE2357" w:rsidP="00EE2357">
      <w:pPr>
        <w:pStyle w:val="Kop1"/>
      </w:pPr>
      <w:r>
        <w:t>Mailbox verbinden</w:t>
      </w:r>
    </w:p>
    <w:p w14:paraId="45DC98C0" w14:textId="70CF4E44" w:rsidR="00E9549A" w:rsidRPr="00E9549A" w:rsidRDefault="00E9549A" w:rsidP="00E9549A">
      <w:r>
        <w:t>Wat heb je nodig?: Het wachtwoord van de mailbox waarvan je de verbinding wilt herstellen</w:t>
      </w:r>
    </w:p>
    <w:p w14:paraId="2CB2B30B" w14:textId="77777777" w:rsidR="00EE2357" w:rsidRDefault="00EE2357" w:rsidP="00EE2357"/>
    <w:p w14:paraId="1B1B5FE7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 xml:space="preserve">Open nu in </w:t>
      </w:r>
      <w:proofErr w:type="spellStart"/>
      <w:r w:rsidRPr="009D5224">
        <w:rPr>
          <w:b/>
          <w:bCs/>
        </w:rPr>
        <w:t>microsoft</w:t>
      </w:r>
      <w:proofErr w:type="spellEnd"/>
      <w:r w:rsidRPr="009D5224">
        <w:rPr>
          <w:b/>
          <w:bCs/>
        </w:rPr>
        <w:t xml:space="preserve"> </w:t>
      </w:r>
      <w:proofErr w:type="spellStart"/>
      <w:r w:rsidRPr="009D5224">
        <w:rPr>
          <w:b/>
          <w:bCs/>
        </w:rPr>
        <w:t>edge</w:t>
      </w:r>
      <w:proofErr w:type="spellEnd"/>
      <w:r>
        <w:t xml:space="preserve"> als browser (</w:t>
      </w:r>
      <w:r w:rsidRPr="009D5224">
        <w:rPr>
          <w:color w:val="FF0000"/>
        </w:rPr>
        <w:t xml:space="preserve">dit moet in </w:t>
      </w:r>
      <w:proofErr w:type="spellStart"/>
      <w:r w:rsidRPr="009D5224">
        <w:rPr>
          <w:color w:val="FF0000"/>
        </w:rPr>
        <w:t>edge</w:t>
      </w:r>
      <w:proofErr w:type="spellEnd"/>
      <w:r w:rsidRPr="009D5224">
        <w:rPr>
          <w:color w:val="FF0000"/>
        </w:rPr>
        <w:t xml:space="preserve"> en in een </w:t>
      </w:r>
      <w:proofErr w:type="spellStart"/>
      <w:r w:rsidRPr="009D5224">
        <w:rPr>
          <w:color w:val="FF0000"/>
        </w:rPr>
        <w:t>inprivate</w:t>
      </w:r>
      <w:proofErr w:type="spellEnd"/>
      <w:r w:rsidRPr="009D5224">
        <w:rPr>
          <w:color w:val="FF0000"/>
        </w:rPr>
        <w:t xml:space="preserve"> venster, deze stap niet overslaan</w:t>
      </w:r>
      <w:r>
        <w:t>)</w:t>
      </w:r>
      <w:r>
        <w:br/>
      </w:r>
      <w:r w:rsidRPr="005C5C95">
        <w:rPr>
          <w:noProof/>
        </w:rPr>
        <w:drawing>
          <wp:inline distT="0" distB="0" distL="0" distR="0" wp14:anchorId="0423614D" wp14:editId="5C58695D">
            <wp:extent cx="1543265" cy="1200318"/>
            <wp:effectExtent l="0" t="0" r="0" b="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3265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AEE19" w14:textId="77777777" w:rsidR="00EE2357" w:rsidRDefault="00EE2357" w:rsidP="00EE2357">
      <w:pPr>
        <w:pStyle w:val="Lijstalinea"/>
        <w:numPr>
          <w:ilvl w:val="1"/>
          <w:numId w:val="1"/>
        </w:numPr>
      </w:pPr>
      <w:r>
        <w:t xml:space="preserve">Als je een </w:t>
      </w:r>
      <w:proofErr w:type="spellStart"/>
      <w:r>
        <w:t>mac</w:t>
      </w:r>
      <w:proofErr w:type="spellEnd"/>
      <w:r>
        <w:t xml:space="preserve"> gebruikt raad ik aan </w:t>
      </w:r>
      <w:proofErr w:type="spellStart"/>
      <w:r>
        <w:t>Edge</w:t>
      </w:r>
      <w:proofErr w:type="spellEnd"/>
      <w:r>
        <w:t xml:space="preserve"> te downloaden, lukt dit niet gebruik dan safari</w:t>
      </w:r>
    </w:p>
    <w:p w14:paraId="63CCEC01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 xml:space="preserve">Open een </w:t>
      </w:r>
      <w:proofErr w:type="spellStart"/>
      <w:r>
        <w:t>inprivate</w:t>
      </w:r>
      <w:proofErr w:type="spellEnd"/>
      <w:r>
        <w:t xml:space="preserve"> venster (3 puntjes rechts in je scherm in </w:t>
      </w:r>
      <w:proofErr w:type="spellStart"/>
      <w:r>
        <w:t>edge</w:t>
      </w:r>
      <w:proofErr w:type="spellEnd"/>
      <w:r>
        <w:t xml:space="preserve"> dan kiezen </w:t>
      </w:r>
      <w:proofErr w:type="spellStart"/>
      <w:r>
        <w:t>inprivate</w:t>
      </w:r>
      <w:proofErr w:type="spellEnd"/>
      <w:r>
        <w:t>)</w:t>
      </w:r>
      <w:r>
        <w:br/>
        <w:t xml:space="preserve">(als je vanuit stap xx verderop in dit document terug komt op stap 3 check goed of je het oude </w:t>
      </w:r>
      <w:proofErr w:type="spellStart"/>
      <w:r>
        <w:t>incognitoscherm</w:t>
      </w:r>
      <w:proofErr w:type="spellEnd"/>
      <w:r>
        <w:t xml:space="preserve"> hebt gesloten en opnieuw een nieuw </w:t>
      </w:r>
      <w:proofErr w:type="spellStart"/>
      <w:r>
        <w:t>incognitoscherm</w:t>
      </w:r>
      <w:proofErr w:type="spellEnd"/>
      <w:r>
        <w:t xml:space="preserve"> hebt geopend)</w:t>
      </w:r>
      <w:r>
        <w:br/>
      </w:r>
      <w:r w:rsidRPr="005C5C95">
        <w:rPr>
          <w:noProof/>
        </w:rPr>
        <w:drawing>
          <wp:inline distT="0" distB="0" distL="0" distR="0" wp14:anchorId="46CEFCEF" wp14:editId="0DCA4919">
            <wp:extent cx="4915586" cy="1562318"/>
            <wp:effectExtent l="0" t="0" r="0" b="0"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6C1AC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>Ga in dit “</w:t>
      </w:r>
      <w:proofErr w:type="spellStart"/>
      <w:r>
        <w:t>inprivate</w:t>
      </w:r>
      <w:proofErr w:type="spellEnd"/>
      <w:r>
        <w:t>-venster” naar jou econobis omgeving (zie screenshot, vervang test door jou econobis omgeving)</w:t>
      </w:r>
      <w:r>
        <w:br/>
      </w:r>
      <w:r w:rsidRPr="005C5C95">
        <w:rPr>
          <w:noProof/>
        </w:rPr>
        <w:drawing>
          <wp:inline distT="0" distB="0" distL="0" distR="0" wp14:anchorId="2463099E" wp14:editId="0674BB75">
            <wp:extent cx="2457793" cy="924054"/>
            <wp:effectExtent l="0" t="0" r="0" b="9525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0BF20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>Log in econobis in met je eigen econobis gebruikersnaam</w:t>
      </w:r>
    </w:p>
    <w:p w14:paraId="5870E7B8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>Ga naar instellingen &gt; mailboxen</w:t>
      </w:r>
    </w:p>
    <w:p w14:paraId="7E76676A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>Open de mailbox die je wilt koppelen</w:t>
      </w:r>
    </w:p>
    <w:p w14:paraId="1F6A4B17" w14:textId="41C5430C" w:rsidR="00EE2357" w:rsidRDefault="00EE2357" w:rsidP="00EE2357">
      <w:pPr>
        <w:pStyle w:val="Lijstalinea"/>
        <w:numPr>
          <w:ilvl w:val="0"/>
          <w:numId w:val="1"/>
        </w:numPr>
      </w:pPr>
      <w:r>
        <w:t xml:space="preserve">Verander “inkomende email type” naar Microsoft </w:t>
      </w:r>
      <w:proofErr w:type="spellStart"/>
      <w:r>
        <w:t>Api</w:t>
      </w:r>
      <w:proofErr w:type="spellEnd"/>
      <w:r w:rsidR="00875935">
        <w:t xml:space="preserve"> (niet nodig als deze al op </w:t>
      </w:r>
      <w:proofErr w:type="spellStart"/>
      <w:r w:rsidR="00875935">
        <w:t>api</w:t>
      </w:r>
      <w:proofErr w:type="spellEnd"/>
      <w:r w:rsidR="00875935">
        <w:t xml:space="preserve"> staat)</w:t>
      </w:r>
      <w:r>
        <w:br/>
      </w:r>
      <w:r w:rsidRPr="008A20C1">
        <w:rPr>
          <w:noProof/>
        </w:rPr>
        <w:drawing>
          <wp:inline distT="0" distB="0" distL="0" distR="0" wp14:anchorId="47482ECD" wp14:editId="37384A43">
            <wp:extent cx="5760720" cy="1215390"/>
            <wp:effectExtent l="0" t="0" r="0" b="3810"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F7551" w14:textId="7473CBBE" w:rsidR="00EE2357" w:rsidRDefault="00EE2357" w:rsidP="00EE2357">
      <w:pPr>
        <w:pStyle w:val="Lijstalinea"/>
        <w:numPr>
          <w:ilvl w:val="0"/>
          <w:numId w:val="1"/>
        </w:numPr>
      </w:pPr>
      <w:r>
        <w:lastRenderedPageBreak/>
        <w:t>Vul de gegevens in bij “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Azure</w:t>
      </w:r>
      <w:proofErr w:type="spellEnd"/>
      <w:r>
        <w:t xml:space="preserve"> </w:t>
      </w:r>
      <w:proofErr w:type="spellStart"/>
      <w:r>
        <w:t>api</w:t>
      </w:r>
      <w:proofErr w:type="spellEnd"/>
      <w:r>
        <w:t xml:space="preserve"> instellingen”</w:t>
      </w:r>
      <w:r w:rsidR="00875935">
        <w:t xml:space="preserve"> (</w:t>
      </w:r>
      <w:r w:rsidR="00B36C7D">
        <w:t xml:space="preserve">mogelijk hoef je alleen de </w:t>
      </w:r>
      <w:proofErr w:type="spellStart"/>
      <w:r w:rsidR="00B36C7D">
        <w:t>secret</w:t>
      </w:r>
      <w:proofErr w:type="spellEnd"/>
      <w:r w:rsidR="00B36C7D">
        <w:t xml:space="preserve"> waarde te updaten als de rest al goed staat)</w:t>
      </w:r>
      <w:r>
        <w:br/>
      </w:r>
      <w:r w:rsidRPr="008A20C1">
        <w:rPr>
          <w:noProof/>
        </w:rPr>
        <w:drawing>
          <wp:inline distT="0" distB="0" distL="0" distR="0" wp14:anchorId="0585B360" wp14:editId="753F24D7">
            <wp:extent cx="5760720" cy="789940"/>
            <wp:effectExtent l="0" t="0" r="0" b="0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47499" w14:textId="38A7C05E" w:rsidR="00EE2357" w:rsidRDefault="00EE2357" w:rsidP="00EE2357">
      <w:pPr>
        <w:pStyle w:val="Lijstalinea"/>
        <w:numPr>
          <w:ilvl w:val="0"/>
          <w:numId w:val="1"/>
        </w:numPr>
      </w:pPr>
      <w:r w:rsidRPr="008A20C1">
        <w:t xml:space="preserve">Let op, client ID </w:t>
      </w:r>
      <w:r>
        <w:t>is hetzelfde voor alle mailboxen</w:t>
      </w:r>
      <w:r w:rsidRPr="008A20C1">
        <w:t xml:space="preserve"> </w:t>
      </w:r>
      <w:r w:rsidR="00F77E11">
        <w:br/>
        <w:t>Tenant ID is hetzelfde voor alle mailboxen</w:t>
      </w:r>
      <w:r>
        <w:br/>
      </w:r>
      <w:r w:rsidRPr="008A20C1">
        <w:t xml:space="preserve">client </w:t>
      </w:r>
      <w:proofErr w:type="spellStart"/>
      <w:r w:rsidRPr="008A20C1">
        <w:t>secret</w:t>
      </w:r>
      <w:proofErr w:type="spellEnd"/>
      <w:r w:rsidRPr="008A20C1">
        <w:t xml:space="preserve"> waarde</w:t>
      </w:r>
      <w:r>
        <w:t xml:space="preserve"> is hetzelfde bij alle mailboxen (maar andere waarde dan client ID), object ID verschilt per mailadres</w:t>
      </w:r>
    </w:p>
    <w:p w14:paraId="2189F90F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>Vul de gegevens in</w:t>
      </w:r>
    </w:p>
    <w:p w14:paraId="45248872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>Klik op opslaan</w:t>
      </w:r>
    </w:p>
    <w:p w14:paraId="259348A5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 xml:space="preserve">Je krijgt een inlogscherm van </w:t>
      </w:r>
      <w:proofErr w:type="spellStart"/>
      <w:r>
        <w:t>microsoft</w:t>
      </w:r>
      <w:proofErr w:type="spellEnd"/>
      <w:r>
        <w:t xml:space="preserve">, vul hier het mailadres van de mailbox die je wil </w:t>
      </w:r>
      <w:proofErr w:type="spellStart"/>
      <w:r>
        <w:t>kopelen</w:t>
      </w:r>
      <w:proofErr w:type="spellEnd"/>
      <w:r>
        <w:t xml:space="preserve"> in.</w:t>
      </w:r>
      <w:r>
        <w:br/>
      </w:r>
      <w:r w:rsidRPr="008A20C1">
        <w:rPr>
          <w:noProof/>
        </w:rPr>
        <w:drawing>
          <wp:inline distT="0" distB="0" distL="0" distR="0" wp14:anchorId="12754A70" wp14:editId="38B567C1">
            <wp:extent cx="3743847" cy="2962688"/>
            <wp:effectExtent l="0" t="0" r="9525" b="9525"/>
            <wp:docPr id="20" name="Afbeelding 20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fbeelding 20" descr="Afbeelding met tekst&#10;&#10;Automatisch gegenereerde beschrijvi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43847" cy="2962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6A382" w14:textId="73A1FAAC" w:rsidR="00EE2357" w:rsidRDefault="00EE2357" w:rsidP="00EE2357">
      <w:pPr>
        <w:pStyle w:val="Lijstalinea"/>
        <w:numPr>
          <w:ilvl w:val="1"/>
          <w:numId w:val="1"/>
        </w:numPr>
      </w:pPr>
      <w:r>
        <w:t>(als je hier een error komt geven is stap 12 van app registratie aanmaken niet goed gegaan)</w:t>
      </w:r>
    </w:p>
    <w:p w14:paraId="7CCB633A" w14:textId="77777777" w:rsidR="00EE2357" w:rsidRDefault="00EE2357" w:rsidP="00EE2357">
      <w:pPr>
        <w:pStyle w:val="Lijstalinea"/>
        <w:numPr>
          <w:ilvl w:val="0"/>
          <w:numId w:val="1"/>
        </w:numPr>
      </w:pPr>
      <w:r>
        <w:t xml:space="preserve">Vul wachtwoord in van mailbox die je wilt koppelen </w:t>
      </w:r>
      <w:r>
        <w:br/>
      </w:r>
      <w:r w:rsidRPr="00405953">
        <w:rPr>
          <w:noProof/>
        </w:rPr>
        <w:drawing>
          <wp:inline distT="0" distB="0" distL="0" distR="0" wp14:anchorId="225A3261" wp14:editId="794B6FDA">
            <wp:extent cx="3581900" cy="1876687"/>
            <wp:effectExtent l="0" t="0" r="0" b="9525"/>
            <wp:docPr id="21" name="Afbeelding 21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Afbeelding 21" descr="Afbeelding met tekst&#10;&#10;Automatisch gegenereerde beschrijvi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81900" cy="187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AA055" w14:textId="5DBAEFA2" w:rsidR="00EE2357" w:rsidRDefault="00EE2357" w:rsidP="00EE2357">
      <w:pPr>
        <w:pStyle w:val="Lijstalinea"/>
        <w:numPr>
          <w:ilvl w:val="0"/>
          <w:numId w:val="1"/>
        </w:numPr>
      </w:pPr>
      <w:r>
        <w:t>Loop de inlog stappen door indien nodig en klik door totdat je weer terug bent in econobis</w:t>
      </w:r>
      <w:r w:rsidR="00D40A77">
        <w:br/>
      </w:r>
      <w:r w:rsidR="00D40A77">
        <w:br/>
      </w:r>
    </w:p>
    <w:p w14:paraId="29D5A4E3" w14:textId="77777777" w:rsidR="00EE2357" w:rsidRPr="008A20C1" w:rsidRDefault="00EE2357" w:rsidP="00EE2357">
      <w:pPr>
        <w:pStyle w:val="Lijstalinea"/>
        <w:numPr>
          <w:ilvl w:val="0"/>
          <w:numId w:val="1"/>
        </w:numPr>
      </w:pPr>
      <w:r>
        <w:lastRenderedPageBreak/>
        <w:t xml:space="preserve">Belangrijk: Na koppelen van een mailbox MOET je het </w:t>
      </w:r>
      <w:proofErr w:type="spellStart"/>
      <w:r>
        <w:t>incognitoscherm</w:t>
      </w:r>
      <w:proofErr w:type="spellEnd"/>
      <w:r>
        <w:t xml:space="preserve"> weer afsluiten en beginnen bij stap 3 en dus een nieuw </w:t>
      </w:r>
      <w:proofErr w:type="spellStart"/>
      <w:r>
        <w:t>incognitoscherm</w:t>
      </w:r>
      <w:proofErr w:type="spellEnd"/>
      <w:r>
        <w:t xml:space="preserve"> openen. Als je hetzelfde scherm blijft gebruiken kunnen de inlog stappen vanaf stap 13 mislukken</w:t>
      </w:r>
      <w:r>
        <w:br/>
      </w:r>
      <w:r w:rsidRPr="00405953">
        <w:rPr>
          <w:noProof/>
        </w:rPr>
        <w:drawing>
          <wp:inline distT="0" distB="0" distL="0" distR="0" wp14:anchorId="5E0EFC5F" wp14:editId="7FF4C437">
            <wp:extent cx="1905266" cy="962159"/>
            <wp:effectExtent l="0" t="0" r="0" b="9525"/>
            <wp:docPr id="22" name="Afbeelding 22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Afbeelding 22" descr="Afbeelding met tekst&#10;&#10;Automatisch gegenereerde beschrijvi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6083D" w14:textId="77777777" w:rsidR="005E11D1" w:rsidRDefault="005E11D1"/>
    <w:sectPr w:rsidR="005E1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23446"/>
    <w:multiLevelType w:val="hybridMultilevel"/>
    <w:tmpl w:val="2BA0F050"/>
    <w:lvl w:ilvl="0" w:tplc="D9AAD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446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357"/>
    <w:rsid w:val="00343C18"/>
    <w:rsid w:val="005E11D1"/>
    <w:rsid w:val="00775B00"/>
    <w:rsid w:val="00875935"/>
    <w:rsid w:val="00B36C7D"/>
    <w:rsid w:val="00C921DC"/>
    <w:rsid w:val="00D40A77"/>
    <w:rsid w:val="00E9549A"/>
    <w:rsid w:val="00EE2357"/>
    <w:rsid w:val="00F7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542C7"/>
  <w15:chartTrackingRefBased/>
  <w15:docId w15:val="{0AC16D80-A943-4D63-90CC-49BFB07DF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E2357"/>
    <w:rPr>
      <w:rFonts w:eastAsiaTheme="minorEastAsia"/>
      <w:lang w:val="nl-NL" w:eastAsia="zh-TW"/>
    </w:rPr>
  </w:style>
  <w:style w:type="paragraph" w:styleId="Kop1">
    <w:name w:val="heading 1"/>
    <w:basedOn w:val="Standaard"/>
    <w:next w:val="Standaard"/>
    <w:link w:val="Kop1Char"/>
    <w:uiPriority w:val="9"/>
    <w:qFormat/>
    <w:rsid w:val="00EE23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E235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zh-TW"/>
    </w:rPr>
  </w:style>
  <w:style w:type="paragraph" w:styleId="Lijstalinea">
    <w:name w:val="List Paragraph"/>
    <w:basedOn w:val="Standaard"/>
    <w:uiPriority w:val="34"/>
    <w:qFormat/>
    <w:rsid w:val="00EE2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5" ma:contentTypeDescription="Een nieuw document maken." ma:contentTypeScope="" ma:versionID="c4190e36612449087c8901cd8e8bb136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559c0606da6adc78b40452ae7db2fcdd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B8C951-44DC-4E83-8CFB-9CBC5238051A}">
  <ds:schemaRefs>
    <ds:schemaRef ds:uri="http://schemas.microsoft.com/office/2006/metadata/properties"/>
    <ds:schemaRef ds:uri="http://schemas.microsoft.com/office/infopath/2007/PartnerControls"/>
    <ds:schemaRef ds:uri="0065ba50-cbf8-4b29-b0ca-c86e9aa7ab50"/>
    <ds:schemaRef ds:uri="964301df-3592-41a8-a442-bfd227cf4e49"/>
  </ds:schemaRefs>
</ds:datastoreItem>
</file>

<file path=customXml/itemProps2.xml><?xml version="1.0" encoding="utf-8"?>
<ds:datastoreItem xmlns:ds="http://schemas.openxmlformats.org/officeDocument/2006/customXml" ds:itemID="{3662BBE3-7814-45E1-81CE-A18B2ADC2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B74C65-C108-4BFB-8161-6A344624E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65ba50-cbf8-4b29-b0ca-c86e9aa7ab50"/>
    <ds:schemaRef ds:uri="964301df-3592-41a8-a442-bfd227cf4e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290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Sjiron de Jong</dc:creator>
  <cp:keywords/>
  <dc:description/>
  <cp:lastModifiedBy>Sjiron de Jong</cp:lastModifiedBy>
  <cp:revision>7</cp:revision>
  <dcterms:created xsi:type="dcterms:W3CDTF">2023-04-25T14:53:00Z</dcterms:created>
  <dcterms:modified xsi:type="dcterms:W3CDTF">2024-12-10T17:37:00Z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  <property fmtid="{D5CDD505-2E9C-101B-9397-08002B2CF9AE}" pid="3" name="MediaServiceImageTags">
    <vt:lpwstr/>
  </property>
</Properties>
</file>